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ED8BA"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 w14:paraId="3C3D44E4">
      <w:pPr>
        <w:jc w:val="center"/>
        <w:rPr>
          <w:rFonts w:ascii="Times New Roman" w:hAnsi="Times New Roman" w:eastAsia="方正小标宋_GBK" w:cs="Times New Roman"/>
          <w:bCs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 w:cs="Times New Roman"/>
          <w:bCs/>
          <w:color w:val="000000"/>
          <w:sz w:val="44"/>
          <w:szCs w:val="44"/>
          <w:shd w:val="clear" w:color="auto" w:fill="FFFFFF"/>
        </w:rPr>
        <w:t>应征作品创作承诺书</w:t>
      </w:r>
    </w:p>
    <w:bookmarkEnd w:id="0"/>
    <w:p w14:paraId="1588B932">
      <w:pPr>
        <w:jc w:val="center"/>
        <w:rPr>
          <w:rFonts w:ascii="Times New Roman" w:hAnsi="Times New Roman" w:eastAsia="仿宋_GB2312" w:cs="Times New Roman"/>
          <w:sz w:val="32"/>
          <w:szCs w:val="32"/>
          <w:shd w:val="clear" w:color="auto" w:fill="FFFFFF"/>
          <w:lang w:bidi="ar"/>
        </w:rPr>
      </w:pPr>
    </w:p>
    <w:p w14:paraId="393568E3">
      <w:pPr>
        <w:rPr>
          <w:rFonts w:ascii="Times New Roman" w:hAnsi="Times New Roman" w:eastAsia="仿宋_GB2312" w:cs="Times New Roman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  <w:lang w:bidi="ar"/>
        </w:rPr>
        <w:t xml:space="preserve">    本人自愿参与新晃侗族自治县70周年县庆筹备工作专班办公室组织的“关于征集新晃侗族自治县70周年县庆相关摄影、美术、书法作品”活动，对所提交的作品《</w:t>
      </w:r>
      <w:r>
        <w:rPr>
          <w:rFonts w:ascii="Times New Roman" w:hAnsi="Times New Roman" w:eastAsia="仿宋_GB2312" w:cs="Times New Roman"/>
          <w:sz w:val="32"/>
          <w:szCs w:val="32"/>
          <w:u w:val="single"/>
          <w:shd w:val="clear" w:color="auto" w:fill="FFFFFF"/>
          <w:lang w:bidi="ar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  <w:lang w:bidi="ar"/>
        </w:rPr>
        <w:t>》，作如下承诺：</w:t>
      </w:r>
    </w:p>
    <w:p w14:paraId="5105AF5F">
      <w:pPr>
        <w:overflowPunct w:val="0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一、该作品为原创作品，未抄袭、未剽窃、未模仿任何他人的作品，也未侵犯任何第三方的知识产权或其他合法权益。该作品的所有内容、构思、设计等均属原创，不存在任何形式的侵权行为。</w:t>
      </w:r>
    </w:p>
    <w:p w14:paraId="6225A05C">
      <w:pPr>
        <w:overflowPunct w:val="0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二、本人同意主办方及其指定的合作伙伴在活动宣传、展览展示、出版发行、网络推广等范围内使用本人的作品，包括复制、发行、展览、信息网络传播等。</w:t>
      </w:r>
    </w:p>
    <w:p w14:paraId="5885C2E3">
      <w:pPr>
        <w:overflowPunct w:val="0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三、如因作品存在侵权行为或违反相关法律法规而引发的一切法律责任，均由本人自行承担，与主办方无关。</w:t>
      </w:r>
    </w:p>
    <w:p w14:paraId="1E9253A9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</w:p>
    <w:p w14:paraId="6EA04206">
      <w:pPr>
        <w:spacing w:line="580" w:lineRule="exac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</w:p>
    <w:p w14:paraId="1511D2E6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承诺人（签字）：____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shd w:val="clear" w:color="auto" w:fill="FFFFFF"/>
          <w:lang w:bidi="ar"/>
        </w:rPr>
        <w:t xml:space="preserve">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_____</w:t>
      </w:r>
    </w:p>
    <w:p w14:paraId="67D478A0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</w:p>
    <w:p w14:paraId="5D247F5E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</w:p>
    <w:p w14:paraId="5C3732E8">
      <w:pPr>
        <w:spacing w:line="580" w:lineRule="exact"/>
        <w:ind w:firstLine="3200" w:firstLineChars="10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日期：_________年_______月______日</w:t>
      </w:r>
    </w:p>
    <w:p w14:paraId="2C56C480"/>
    <w:sectPr>
      <w:footerReference r:id="rId3" w:type="default"/>
      <w:pgSz w:w="11906" w:h="16838"/>
      <w:pgMar w:top="1701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3499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3292D1">
                          <w:pPr>
                            <w:pStyle w:val="2"/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3292D1">
                    <w:pPr>
                      <w:pStyle w:val="2"/>
                      <w:rPr>
                        <w:rFonts w:hint="eastAsia" w:asciiTheme="minorEastAsia" w:hAnsiTheme="minorEastAsia" w:cstheme="minorEastAsia"/>
                        <w:sz w:val="2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82147"/>
    <w:rsid w:val="1E08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2025-12-30T03:05:00Z</dcterms:created>
  <dc:creator>蝎子莱莱</dc:creator>
  <cp:lastModifiedBy>蝎子莱莱</cp:lastModifiedBy>
  <dcterms:modified xsi:type="dcterms:W3CDTF">2025-12-30T03:06:00Z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81CBA047F80F4BA2A85D19FF39F68DC8_11</vt:lpwstr>
  </property>
  <property fmtid="{D5CDD505-2E9C-101B-9397-08002B2CF9AE}" pid="4" name="KSOTemplateDocerSaveRecord">
    <vt:lpwstr>eyJoZGlkIjoiZGJmODQ3OTliY2JlNzM4MjQ2NzMxNTgwYjY5MzBlMDciLCJ1c2VySWQiOiIyNzkyOTY5NTYifQ==</vt:lpwstr>
  </property>
</Properties>
</file>