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14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</w:p>
    <w:p w14:paraId="3E30D8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40"/>
          <w:lang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1436370</wp:posOffset>
            </wp:positionH>
            <wp:positionV relativeFrom="paragraph">
              <wp:posOffset>43180</wp:posOffset>
            </wp:positionV>
            <wp:extent cx="7059295" cy="5951220"/>
            <wp:effectExtent l="0" t="0" r="1905" b="17780"/>
            <wp:wrapNone/>
            <wp:docPr id="1" name="图片 1" descr="WechatIMG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echatIMG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59295" cy="5951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36D5C0">
      <w:pPr>
        <w:jc w:val="both"/>
        <w:rPr>
          <w:rFonts w:hint="default"/>
          <w:sz w:val="32"/>
          <w:szCs w:val="40"/>
          <w:lang w:val="en-US" w:eastAsia="zh-CN"/>
        </w:rPr>
      </w:pPr>
    </w:p>
    <w:p w14:paraId="6B237FC0">
      <w:bookmarkStart w:id="0" w:name="_GoBack"/>
      <w:bookmarkEnd w:id="0"/>
    </w:p>
    <w:sectPr>
      <w:pgSz w:w="16838" w:h="11906" w:orient="landscape"/>
      <w:pgMar w:top="720" w:right="778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hmOWU0ZTg0NzRlZWU5ZmU2ZWUzODQ3MjU1Y2Y5NmQifQ=="/>
  </w:docVars>
  <w:rsids>
    <w:rsidRoot w:val="ED3B370E"/>
    <w:rsid w:val="CF2BC413"/>
    <w:rsid w:val="ED3B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Office_6.12.1.8902_F1E327BC-269C-435d-A152-05C5408002CA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2025-10-27T19:57:00Z</dcterms:created>
  <dc:creator>蝎子莱莱</dc:creator>
  <cp:lastModifiedBy>蝎子莱莱</cp:lastModifiedBy>
  <dcterms:modified xsi:type="dcterms:W3CDTF">2025-10-27T12:14:07Z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2052-6.12.1.8902</vt:lpwstr>
  </property>
  <property fmtid="{D5CDD505-2E9C-101B-9397-08002B2CF9AE}" pid="3" name="ICV">
    <vt:lpwstr>BB521F03BD8E3CCBAAEDFE6859FAD981_41</vt:lpwstr>
  </property>
</Properties>
</file>